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hAnsi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sv-SE"/>
        </w:rPr>
        <w:t>Medborgarf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30"/>
          <w:szCs w:val="30"/>
          <w:rtl w:val="0"/>
        </w:rPr>
        <w:t>rslag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 xml:space="preserve">Jag 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nskar att kommunen till kommande bads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song tillg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</w:rPr>
        <w:t>nglighetsanpassar [</w:t>
      </w:r>
      <w:r>
        <w:rPr>
          <w:rFonts w:ascii="Arial" w:hAnsi="Arial"/>
          <w:b w:val="1"/>
          <w:bCs w:val="1"/>
          <w:i w:val="1"/>
          <w:iCs w:val="1"/>
          <w:rtl w:val="0"/>
          <w:lang w:val="sv-SE"/>
        </w:rPr>
        <w:t>Namn badplats</w:t>
      </w:r>
      <w:r>
        <w:rPr>
          <w:rFonts w:ascii="Arial" w:hAnsi="Arial"/>
          <w:b w:val="1"/>
          <w:bCs w:val="1"/>
          <w:rtl w:val="0"/>
          <w:lang w:val="pt-PT"/>
        </w:rPr>
        <w:t>] 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</w:rPr>
        <w:t xml:space="preserve">r 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ldre och storvuxna genom att investera i en seniorbadstege.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Seniorbadstegen underl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ttar upp och nedg</w:t>
      </w:r>
      <w:r>
        <w:rPr>
          <w:rFonts w:ascii="Arial" w:hAnsi="Arial" w:hint="default"/>
          <w:b w:val="1"/>
          <w:b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rtl w:val="0"/>
          <w:lang w:val="en-US"/>
        </w:rPr>
        <w:t>ng fr</w:t>
      </w:r>
      <w:r>
        <w:rPr>
          <w:rFonts w:ascii="Arial" w:hAnsi="Arial" w:hint="default"/>
          <w:b w:val="1"/>
          <w:b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rtl w:val="0"/>
          <w:lang w:val="sv-SE"/>
        </w:rPr>
        <w:t>n brygga d</w:t>
      </w:r>
      <w:r>
        <w:rPr>
          <w:rFonts w:ascii="Arial" w:hAnsi="Arial" w:hint="default"/>
          <w:b w:val="1"/>
          <w:bCs w:val="1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rtl w:val="0"/>
        </w:rPr>
        <w:t xml:space="preserve">den 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r bredare och ej har s</w:t>
      </w:r>
      <w:r>
        <w:rPr>
          <w:rFonts w:ascii="Arial" w:hAnsi="Arial" w:hint="default"/>
          <w:b w:val="1"/>
          <w:bCs w:val="1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rtl w:val="0"/>
        </w:rPr>
        <w:t>brant lutning, har l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</w:rPr>
        <w:t>gre stegh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 xml:space="preserve">jd och 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da-DK"/>
        </w:rPr>
        <w:t>r 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rsedd med handledare.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Seniorbadstegen medf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da-DK"/>
        </w:rPr>
        <w:t xml:space="preserve">r ej </w:t>
      </w:r>
      <w:r>
        <w:rPr>
          <w:rFonts w:ascii="Arial" w:hAnsi="Arial" w:hint="default"/>
          <w:b w:val="1"/>
          <w:bCs w:val="1"/>
          <w:rtl w:val="0"/>
          <w:lang w:val="sv-SE"/>
        </w:rPr>
        <w:t>”</w:t>
      </w:r>
      <w:r>
        <w:rPr>
          <w:rFonts w:ascii="Arial" w:hAnsi="Arial"/>
          <w:b w:val="1"/>
          <w:bCs w:val="1"/>
          <w:rtl w:val="0"/>
          <w:lang w:val="nl-NL"/>
        </w:rPr>
        <w:t>en extra stege</w:t>
      </w:r>
      <w:r>
        <w:rPr>
          <w:rFonts w:ascii="Arial" w:hAnsi="Arial" w:hint="default"/>
          <w:b w:val="1"/>
          <w:bCs w:val="1"/>
          <w:rtl w:val="0"/>
          <w:lang w:val="sv-SE"/>
        </w:rPr>
        <w:t xml:space="preserve">” </w:t>
      </w:r>
      <w:r>
        <w:rPr>
          <w:rFonts w:ascii="Arial" w:hAnsi="Arial"/>
          <w:b w:val="1"/>
          <w:bCs w:val="1"/>
          <w:rtl w:val="0"/>
          <w:lang w:val="sv-SE"/>
        </w:rPr>
        <w:t>utan ers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</w:rPr>
        <w:t>tter en traditionell stege d</w:t>
      </w:r>
      <w:r>
        <w:rPr>
          <w:rFonts w:ascii="Arial" w:hAnsi="Arial" w:hint="default"/>
          <w:b w:val="1"/>
          <w:bCs w:val="1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rtl w:val="0"/>
          <w:lang w:val="de-DE"/>
        </w:rPr>
        <w:t>den underl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ttar bad 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</w:rPr>
        <w:t>r alla- barn som senior.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 xml:space="preserve">r mer information om stegen se hemsida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"http://www.mqp.se/"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www.mqp.se</w:t>
      </w:r>
      <w:r>
        <w:rPr/>
        <w:fldChar w:fldCharType="end" w:fldLock="0"/>
      </w:r>
      <w:r>
        <w:rPr>
          <w:rFonts w:ascii="Arial" w:hAnsi="Arial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Datum  [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sv-SE"/>
        </w:rPr>
        <w:t>ÅÅ</w:t>
      </w:r>
      <w:r>
        <w:rPr>
          <w:rFonts w:ascii="Arial" w:hAnsi="Arial"/>
          <w:b w:val="1"/>
          <w:bCs w:val="1"/>
          <w:i w:val="1"/>
          <w:iCs w:val="1"/>
          <w:rtl w:val="0"/>
        </w:rPr>
        <w:t>MMDD</w:t>
      </w:r>
      <w:r>
        <w:rPr>
          <w:rFonts w:ascii="Arial" w:hAnsi="Arial"/>
          <w:b w:val="1"/>
          <w:bCs w:val="1"/>
          <w:rtl w:val="0"/>
          <w:lang w:val="pt-PT"/>
        </w:rPr>
        <w:t>]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[</w:t>
      </w:r>
      <w:r>
        <w:rPr>
          <w:rFonts w:ascii="Arial" w:hAnsi="Arial"/>
          <w:b w:val="1"/>
          <w:bCs w:val="1"/>
          <w:i w:val="1"/>
          <w:iCs w:val="1"/>
          <w:rtl w:val="0"/>
          <w:lang w:val="fr-FR"/>
        </w:rPr>
        <w:t>Personnamn</w:t>
      </w:r>
      <w:r>
        <w:rPr>
          <w:rFonts w:ascii="Arial" w:hAnsi="Arial"/>
          <w:b w:val="1"/>
          <w:bCs w:val="1"/>
          <w:rtl w:val="0"/>
          <w:lang w:val="pt-PT"/>
        </w:rPr>
        <w:t>]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[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Adress</w:t>
      </w:r>
      <w:r>
        <w:rPr>
          <w:rFonts w:ascii="Arial" w:hAnsi="Arial"/>
          <w:b w:val="1"/>
          <w:bCs w:val="1"/>
          <w:rtl w:val="0"/>
          <w:lang w:val="pt-PT"/>
        </w:rPr>
        <w:t>]</w:t>
      </w:r>
    </w:p>
    <w:p>
      <w:pPr>
        <w:pStyle w:val="Body"/>
      </w:pPr>
      <w:r>
        <w:rPr>
          <w:rFonts w:ascii="Arial" w:hAnsi="Arial"/>
          <w:b w:val="1"/>
          <w:bCs w:val="1"/>
          <w:rtl w:val="0"/>
          <w:lang w:val="pt-PT"/>
        </w:rPr>
        <w:t>[</w:t>
      </w:r>
      <w:r>
        <w:rPr>
          <w:rFonts w:ascii="Arial" w:hAnsi="Arial"/>
          <w:b w:val="1"/>
          <w:bCs w:val="1"/>
          <w:i w:val="1"/>
          <w:iCs w:val="1"/>
          <w:rtl w:val="0"/>
          <w:lang w:val="da-DK"/>
        </w:rPr>
        <w:t>Telefonnummer</w:t>
      </w:r>
      <w:r>
        <w:rPr>
          <w:rFonts w:ascii="Arial" w:hAnsi="Arial"/>
          <w:b w:val="1"/>
          <w:bCs w:val="1"/>
          <w:rtl w:val="0"/>
          <w:lang w:val="pt-PT"/>
        </w:rPr>
        <w:t>]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